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1- Assumptions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Assumptions: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Assumption 1: Patient Health Records Association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Assumption: Each patient can have multiple health records, and there is a one-to-many relationship between patients and health records.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Reasoning: The design includes a HealthRecord table with a foreign key referencing the Patient table.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Assumption 2: Medications Association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Assumption: Nurses can administer multiple medications to multiple patients, and there is a many-to-many relationship between nurses and patients through the Medication table.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Reasoning: The Medication table has foreign keys referencing both the Nurse and Patient tables.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Assumption 3: Room Occupancy Logic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Assumption: Room occupancy is calculated based on the presence of patients in the room.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Reasoning: The RoomOccupancyView is created to provide a dynamic view of room occupancy based on patient records.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2- (E)ERD</w:t>
      </w:r>
    </w:p>
    <w:p w:rsidR="00000000" w:rsidDel="00000000" w:rsidP="00000000" w:rsidRDefault="00000000" w:rsidRPr="00000000" w14:paraId="00000026">
      <w:pPr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14300" distT="114300" distL="114300" distR="114300">
            <wp:extent cx="5943600" cy="5549900"/>
            <wp:effectExtent b="0" l="0" r="0" t="0"/>
            <wp:docPr id="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3- Relations and keys</w:t>
      </w:r>
    </w:p>
    <w:p w:rsidR="00000000" w:rsidDel="00000000" w:rsidP="00000000" w:rsidRDefault="00000000" w:rsidRPr="00000000" w14:paraId="00000033">
      <w:pPr>
        <w:rPr>
          <w:color w:val="2d3b45"/>
          <w:highlight w:val="white"/>
        </w:rPr>
      </w:pPr>
      <w:r w:rsidDel="00000000" w:rsidR="00000000" w:rsidRPr="00000000">
        <w:rPr>
          <w:color w:val="2d3b45"/>
          <w:highlight w:val="white"/>
          <w:rtl w:val="0"/>
        </w:rPr>
        <w:t xml:space="preserve">Relation Physician:</w:t>
      </w:r>
    </w:p>
    <w:p w:rsidR="00000000" w:rsidDel="00000000" w:rsidP="00000000" w:rsidRDefault="00000000" w:rsidRPr="00000000" w14:paraId="00000034">
      <w:pPr>
        <w:rPr>
          <w:color w:val="2d3b45"/>
          <w:highlight w:val="white"/>
        </w:rPr>
      </w:pPr>
      <w:r w:rsidDel="00000000" w:rsidR="00000000" w:rsidRPr="00000000">
        <w:rPr>
          <w:color w:val="2d3b45"/>
          <w:highlight w:val="white"/>
          <w:rtl w:val="0"/>
        </w:rPr>
        <w:t xml:space="preserve">Attributes: Physician_id, Name, Field_of_expertise, address, Certificate_No, Phone_number</w:t>
      </w:r>
    </w:p>
    <w:p w:rsidR="00000000" w:rsidDel="00000000" w:rsidP="00000000" w:rsidRDefault="00000000" w:rsidRPr="00000000" w14:paraId="00000035">
      <w:pPr>
        <w:rPr>
          <w:color w:val="2d3b45"/>
          <w:highlight w:val="white"/>
        </w:rPr>
      </w:pPr>
      <w:r w:rsidDel="00000000" w:rsidR="00000000" w:rsidRPr="00000000">
        <w:rPr>
          <w:color w:val="2d3b45"/>
          <w:highlight w:val="white"/>
          <w:rtl w:val="0"/>
        </w:rPr>
        <w:t xml:space="preserve">Primary Key: {Physician_id}</w:t>
      </w:r>
    </w:p>
    <w:p w:rsidR="00000000" w:rsidDel="00000000" w:rsidP="00000000" w:rsidRDefault="00000000" w:rsidRPr="00000000" w14:paraId="00000036">
      <w:pPr>
        <w:rPr>
          <w:color w:val="2d3b45"/>
          <w:highlight w:val="white"/>
        </w:rPr>
      </w:pPr>
      <w:r w:rsidDel="00000000" w:rsidR="00000000" w:rsidRPr="00000000">
        <w:rPr>
          <w:color w:val="2d3b45"/>
          <w:highlight w:val="white"/>
          <w:rtl w:val="0"/>
        </w:rPr>
        <w:t xml:space="preserve">Relation Rooms:</w:t>
      </w:r>
    </w:p>
    <w:p w:rsidR="00000000" w:rsidDel="00000000" w:rsidP="00000000" w:rsidRDefault="00000000" w:rsidRPr="00000000" w14:paraId="00000037">
      <w:pPr>
        <w:rPr>
          <w:color w:val="2d3b45"/>
          <w:highlight w:val="white"/>
        </w:rPr>
      </w:pPr>
      <w:r w:rsidDel="00000000" w:rsidR="00000000" w:rsidRPr="00000000">
        <w:rPr>
          <w:color w:val="2d3b45"/>
          <w:highlight w:val="white"/>
          <w:rtl w:val="0"/>
        </w:rPr>
        <w:t xml:space="preserve">Attributes: Room_id, Fee_per_night, Capacity</w:t>
      </w:r>
    </w:p>
    <w:p w:rsidR="00000000" w:rsidDel="00000000" w:rsidP="00000000" w:rsidRDefault="00000000" w:rsidRPr="00000000" w14:paraId="00000038">
      <w:pPr>
        <w:rPr>
          <w:color w:val="2d3b45"/>
          <w:highlight w:val="white"/>
        </w:rPr>
      </w:pPr>
      <w:r w:rsidDel="00000000" w:rsidR="00000000" w:rsidRPr="00000000">
        <w:rPr>
          <w:color w:val="2d3b45"/>
          <w:highlight w:val="white"/>
          <w:rtl w:val="0"/>
        </w:rPr>
        <w:t xml:space="preserve">Primary Key: {Room_id}</w:t>
      </w:r>
    </w:p>
    <w:p w:rsidR="00000000" w:rsidDel="00000000" w:rsidP="00000000" w:rsidRDefault="00000000" w:rsidRPr="00000000" w14:paraId="00000039">
      <w:pPr>
        <w:rPr>
          <w:color w:val="2d3b45"/>
          <w:highlight w:val="white"/>
        </w:rPr>
      </w:pPr>
      <w:r w:rsidDel="00000000" w:rsidR="00000000" w:rsidRPr="00000000">
        <w:rPr>
          <w:color w:val="2d3b45"/>
          <w:highlight w:val="white"/>
          <w:rtl w:val="0"/>
        </w:rPr>
        <w:t xml:space="preserve">Relation Patient:</w:t>
      </w:r>
    </w:p>
    <w:p w:rsidR="00000000" w:rsidDel="00000000" w:rsidP="00000000" w:rsidRDefault="00000000" w:rsidRPr="00000000" w14:paraId="0000003A">
      <w:pPr>
        <w:rPr>
          <w:color w:val="2d3b45"/>
          <w:highlight w:val="white"/>
        </w:rPr>
      </w:pPr>
      <w:r w:rsidDel="00000000" w:rsidR="00000000" w:rsidRPr="00000000">
        <w:rPr>
          <w:color w:val="2d3b45"/>
          <w:highlight w:val="white"/>
          <w:rtl w:val="0"/>
        </w:rPr>
        <w:t xml:space="preserve">Attributes: Patient_id, Phone_number, Address, Name, Rooms_Room_id</w:t>
      </w:r>
    </w:p>
    <w:p w:rsidR="00000000" w:rsidDel="00000000" w:rsidP="00000000" w:rsidRDefault="00000000" w:rsidRPr="00000000" w14:paraId="0000003B">
      <w:pPr>
        <w:rPr>
          <w:color w:val="2d3b45"/>
          <w:highlight w:val="white"/>
        </w:rPr>
      </w:pPr>
      <w:r w:rsidDel="00000000" w:rsidR="00000000" w:rsidRPr="00000000">
        <w:rPr>
          <w:color w:val="2d3b45"/>
          <w:highlight w:val="white"/>
          <w:rtl w:val="0"/>
        </w:rPr>
        <w:t xml:space="preserve">Primary Key: {Patient_id}</w:t>
      </w:r>
    </w:p>
    <w:p w:rsidR="00000000" w:rsidDel="00000000" w:rsidP="00000000" w:rsidRDefault="00000000" w:rsidRPr="00000000" w14:paraId="0000003C">
      <w:pPr>
        <w:rPr>
          <w:color w:val="2d3b45"/>
          <w:highlight w:val="white"/>
        </w:rPr>
      </w:pPr>
      <w:r w:rsidDel="00000000" w:rsidR="00000000" w:rsidRPr="00000000">
        <w:rPr>
          <w:color w:val="2d3b45"/>
          <w:highlight w:val="white"/>
          <w:rtl w:val="0"/>
        </w:rPr>
        <w:t xml:space="preserve">Foreign Key: {Rooms_Room_id references Rooms(Room_id)}</w:t>
      </w:r>
    </w:p>
    <w:p w:rsidR="00000000" w:rsidDel="00000000" w:rsidP="00000000" w:rsidRDefault="00000000" w:rsidRPr="00000000" w14:paraId="0000003D">
      <w:pPr>
        <w:rPr>
          <w:color w:val="2d3b45"/>
          <w:highlight w:val="white"/>
        </w:rPr>
      </w:pPr>
      <w:r w:rsidDel="00000000" w:rsidR="00000000" w:rsidRPr="00000000">
        <w:rPr>
          <w:color w:val="2d3b45"/>
          <w:highlight w:val="white"/>
          <w:rtl w:val="0"/>
        </w:rPr>
        <w:t xml:space="preserve">Relation HealthRecord:</w:t>
      </w:r>
    </w:p>
    <w:p w:rsidR="00000000" w:rsidDel="00000000" w:rsidP="00000000" w:rsidRDefault="00000000" w:rsidRPr="00000000" w14:paraId="0000003E">
      <w:pPr>
        <w:rPr>
          <w:color w:val="2d3b45"/>
          <w:highlight w:val="white"/>
        </w:rPr>
      </w:pPr>
      <w:r w:rsidDel="00000000" w:rsidR="00000000" w:rsidRPr="00000000">
        <w:rPr>
          <w:color w:val="2d3b45"/>
          <w:highlight w:val="white"/>
          <w:rtl w:val="0"/>
        </w:rPr>
        <w:t xml:space="preserve">Attributes: Patient_id, status, Date, description, Disease, Patient_Patient_id</w:t>
      </w:r>
    </w:p>
    <w:p w:rsidR="00000000" w:rsidDel="00000000" w:rsidP="00000000" w:rsidRDefault="00000000" w:rsidRPr="00000000" w14:paraId="0000003F">
      <w:pPr>
        <w:rPr>
          <w:color w:val="2d3b45"/>
          <w:highlight w:val="white"/>
        </w:rPr>
      </w:pPr>
      <w:r w:rsidDel="00000000" w:rsidR="00000000" w:rsidRPr="00000000">
        <w:rPr>
          <w:color w:val="2d3b45"/>
          <w:highlight w:val="white"/>
          <w:rtl w:val="0"/>
        </w:rPr>
        <w:t xml:space="preserve">Primary Key: {Patient_id}</w:t>
      </w:r>
    </w:p>
    <w:p w:rsidR="00000000" w:rsidDel="00000000" w:rsidP="00000000" w:rsidRDefault="00000000" w:rsidRPr="00000000" w14:paraId="00000040">
      <w:pPr>
        <w:rPr>
          <w:color w:val="2d3b45"/>
          <w:highlight w:val="white"/>
        </w:rPr>
      </w:pPr>
      <w:r w:rsidDel="00000000" w:rsidR="00000000" w:rsidRPr="00000000">
        <w:rPr>
          <w:color w:val="2d3b45"/>
          <w:highlight w:val="white"/>
          <w:rtl w:val="0"/>
        </w:rPr>
        <w:t xml:space="preserve">Foreign Key: {Patient_Patient_id references Patient(Patient_id)}</w:t>
      </w:r>
    </w:p>
    <w:p w:rsidR="00000000" w:rsidDel="00000000" w:rsidP="00000000" w:rsidRDefault="00000000" w:rsidRPr="00000000" w14:paraId="00000041">
      <w:pPr>
        <w:rPr>
          <w:color w:val="2d3b45"/>
          <w:highlight w:val="white"/>
        </w:rPr>
      </w:pPr>
      <w:r w:rsidDel="00000000" w:rsidR="00000000" w:rsidRPr="00000000">
        <w:rPr>
          <w:color w:val="2d3b45"/>
          <w:highlight w:val="white"/>
          <w:rtl w:val="0"/>
        </w:rPr>
        <w:t xml:space="preserve">Relation Nurse:</w:t>
      </w:r>
    </w:p>
    <w:p w:rsidR="00000000" w:rsidDel="00000000" w:rsidP="00000000" w:rsidRDefault="00000000" w:rsidRPr="00000000" w14:paraId="00000042">
      <w:pPr>
        <w:rPr>
          <w:color w:val="2d3b45"/>
          <w:highlight w:val="white"/>
        </w:rPr>
      </w:pPr>
      <w:r w:rsidDel="00000000" w:rsidR="00000000" w:rsidRPr="00000000">
        <w:rPr>
          <w:color w:val="2d3b45"/>
          <w:highlight w:val="white"/>
          <w:rtl w:val="0"/>
        </w:rPr>
        <w:t xml:space="preserve">Attributes: Nurse_id, Name, Certificate_number, phone_number, address, Physician_Physician_id</w:t>
      </w:r>
    </w:p>
    <w:p w:rsidR="00000000" w:rsidDel="00000000" w:rsidP="00000000" w:rsidRDefault="00000000" w:rsidRPr="00000000" w14:paraId="00000043">
      <w:pPr>
        <w:rPr>
          <w:color w:val="2d3b45"/>
          <w:highlight w:val="white"/>
        </w:rPr>
      </w:pPr>
      <w:r w:rsidDel="00000000" w:rsidR="00000000" w:rsidRPr="00000000">
        <w:rPr>
          <w:color w:val="2d3b45"/>
          <w:highlight w:val="white"/>
          <w:rtl w:val="0"/>
        </w:rPr>
        <w:t xml:space="preserve">Primary Key: {Nurse_id}</w:t>
      </w:r>
    </w:p>
    <w:p w:rsidR="00000000" w:rsidDel="00000000" w:rsidP="00000000" w:rsidRDefault="00000000" w:rsidRPr="00000000" w14:paraId="00000044">
      <w:pPr>
        <w:rPr>
          <w:color w:val="2d3b45"/>
          <w:highlight w:val="white"/>
        </w:rPr>
      </w:pPr>
      <w:r w:rsidDel="00000000" w:rsidR="00000000" w:rsidRPr="00000000">
        <w:rPr>
          <w:color w:val="2d3b45"/>
          <w:highlight w:val="white"/>
          <w:rtl w:val="0"/>
        </w:rPr>
        <w:t xml:space="preserve">Foreign Key: {Physician_Physician_id references Physician(Physician_id)}</w:t>
      </w:r>
    </w:p>
    <w:p w:rsidR="00000000" w:rsidDel="00000000" w:rsidP="00000000" w:rsidRDefault="00000000" w:rsidRPr="00000000" w14:paraId="00000045">
      <w:pPr>
        <w:rPr>
          <w:color w:val="2d3b45"/>
          <w:highlight w:val="white"/>
        </w:rPr>
      </w:pPr>
      <w:r w:rsidDel="00000000" w:rsidR="00000000" w:rsidRPr="00000000">
        <w:rPr>
          <w:color w:val="2d3b45"/>
          <w:highlight w:val="white"/>
          <w:rtl w:val="0"/>
        </w:rPr>
        <w:t xml:space="preserve">Relation Payment:</w:t>
      </w:r>
    </w:p>
    <w:p w:rsidR="00000000" w:rsidDel="00000000" w:rsidP="00000000" w:rsidRDefault="00000000" w:rsidRPr="00000000" w14:paraId="00000046">
      <w:pPr>
        <w:rPr>
          <w:color w:val="2d3b45"/>
          <w:highlight w:val="white"/>
        </w:rPr>
      </w:pPr>
      <w:r w:rsidDel="00000000" w:rsidR="00000000" w:rsidRPr="00000000">
        <w:rPr>
          <w:color w:val="2d3b45"/>
          <w:highlight w:val="white"/>
          <w:rtl w:val="0"/>
        </w:rPr>
        <w:t xml:space="preserve">Attributes: Patient_id, date, amount, Patient_Patient_id, Rooms_Room_id</w:t>
      </w:r>
    </w:p>
    <w:p w:rsidR="00000000" w:rsidDel="00000000" w:rsidP="00000000" w:rsidRDefault="00000000" w:rsidRPr="00000000" w14:paraId="00000047">
      <w:pPr>
        <w:rPr>
          <w:color w:val="2d3b45"/>
          <w:highlight w:val="white"/>
        </w:rPr>
      </w:pPr>
      <w:r w:rsidDel="00000000" w:rsidR="00000000" w:rsidRPr="00000000">
        <w:rPr>
          <w:color w:val="2d3b45"/>
          <w:highlight w:val="white"/>
          <w:rtl w:val="0"/>
        </w:rPr>
        <w:t xml:space="preserve">Primary Key: {Patient_id}</w:t>
      </w:r>
    </w:p>
    <w:p w:rsidR="00000000" w:rsidDel="00000000" w:rsidP="00000000" w:rsidRDefault="00000000" w:rsidRPr="00000000" w14:paraId="00000048">
      <w:pPr>
        <w:rPr>
          <w:color w:val="2d3b45"/>
          <w:highlight w:val="white"/>
        </w:rPr>
      </w:pPr>
      <w:r w:rsidDel="00000000" w:rsidR="00000000" w:rsidRPr="00000000">
        <w:rPr>
          <w:color w:val="2d3b45"/>
          <w:highlight w:val="white"/>
          <w:rtl w:val="0"/>
        </w:rPr>
        <w:t xml:space="preserve">Foreign Keys: {Patient_Patient_id references Patient(Patient_id), Rooms_Room_id references Rooms(Room_id)}</w:t>
      </w:r>
    </w:p>
    <w:p w:rsidR="00000000" w:rsidDel="00000000" w:rsidP="00000000" w:rsidRDefault="00000000" w:rsidRPr="00000000" w14:paraId="00000049">
      <w:pPr>
        <w:rPr>
          <w:color w:val="2d3b45"/>
          <w:highlight w:val="white"/>
        </w:rPr>
      </w:pPr>
      <w:r w:rsidDel="00000000" w:rsidR="00000000" w:rsidRPr="00000000">
        <w:rPr>
          <w:color w:val="2d3b45"/>
          <w:highlight w:val="white"/>
          <w:rtl w:val="0"/>
        </w:rPr>
        <w:t xml:space="preserve">Relation Instruction:</w:t>
      </w:r>
    </w:p>
    <w:p w:rsidR="00000000" w:rsidDel="00000000" w:rsidP="00000000" w:rsidRDefault="00000000" w:rsidRPr="00000000" w14:paraId="0000004A">
      <w:pPr>
        <w:rPr>
          <w:color w:val="2d3b45"/>
          <w:highlight w:val="white"/>
        </w:rPr>
      </w:pPr>
      <w:r w:rsidDel="00000000" w:rsidR="00000000" w:rsidRPr="00000000">
        <w:rPr>
          <w:color w:val="2d3b45"/>
          <w:highlight w:val="white"/>
          <w:rtl w:val="0"/>
        </w:rPr>
        <w:t xml:space="preserve">Attributes: Instruction_id, execution_status, Fee, Description, Payment_Patient_id</w:t>
      </w:r>
    </w:p>
    <w:p w:rsidR="00000000" w:rsidDel="00000000" w:rsidP="00000000" w:rsidRDefault="00000000" w:rsidRPr="00000000" w14:paraId="0000004B">
      <w:pPr>
        <w:rPr>
          <w:color w:val="2d3b45"/>
          <w:highlight w:val="white"/>
        </w:rPr>
      </w:pPr>
      <w:r w:rsidDel="00000000" w:rsidR="00000000" w:rsidRPr="00000000">
        <w:rPr>
          <w:color w:val="2d3b45"/>
          <w:highlight w:val="white"/>
          <w:rtl w:val="0"/>
        </w:rPr>
        <w:t xml:space="preserve">Primary Key: {Instruction_id}</w:t>
      </w:r>
    </w:p>
    <w:p w:rsidR="00000000" w:rsidDel="00000000" w:rsidP="00000000" w:rsidRDefault="00000000" w:rsidRPr="00000000" w14:paraId="0000004C">
      <w:pPr>
        <w:rPr>
          <w:color w:val="2d3b45"/>
          <w:highlight w:val="white"/>
        </w:rPr>
      </w:pPr>
      <w:r w:rsidDel="00000000" w:rsidR="00000000" w:rsidRPr="00000000">
        <w:rPr>
          <w:color w:val="2d3b45"/>
          <w:highlight w:val="white"/>
          <w:rtl w:val="0"/>
        </w:rPr>
        <w:t xml:space="preserve">Foreign Key: {Payment_Patient_id references Payment(Patient_id)}</w:t>
      </w:r>
    </w:p>
    <w:p w:rsidR="00000000" w:rsidDel="00000000" w:rsidP="00000000" w:rsidRDefault="00000000" w:rsidRPr="00000000" w14:paraId="0000004D">
      <w:pPr>
        <w:rPr>
          <w:color w:val="2d3b45"/>
          <w:highlight w:val="white"/>
        </w:rPr>
      </w:pPr>
      <w:r w:rsidDel="00000000" w:rsidR="00000000" w:rsidRPr="00000000">
        <w:rPr>
          <w:color w:val="2d3b45"/>
          <w:highlight w:val="white"/>
          <w:rtl w:val="0"/>
        </w:rPr>
        <w:t xml:space="preserve">Relation Medication (assuming this should be corrected to Medication):</w:t>
      </w:r>
    </w:p>
    <w:p w:rsidR="00000000" w:rsidDel="00000000" w:rsidP="00000000" w:rsidRDefault="00000000" w:rsidRPr="00000000" w14:paraId="0000004E">
      <w:pPr>
        <w:rPr>
          <w:color w:val="2d3b45"/>
          <w:highlight w:val="white"/>
        </w:rPr>
      </w:pPr>
      <w:r w:rsidDel="00000000" w:rsidR="00000000" w:rsidRPr="00000000">
        <w:rPr>
          <w:color w:val="2d3b45"/>
          <w:highlight w:val="white"/>
          <w:rtl w:val="0"/>
        </w:rPr>
        <w:t xml:space="preserve">Attributes: Nurse_Nurse_id, Patient_Patient_id, Name, Quantity</w:t>
      </w:r>
    </w:p>
    <w:p w:rsidR="00000000" w:rsidDel="00000000" w:rsidP="00000000" w:rsidRDefault="00000000" w:rsidRPr="00000000" w14:paraId="0000004F">
      <w:pPr>
        <w:rPr>
          <w:color w:val="2d3b45"/>
          <w:highlight w:val="white"/>
        </w:rPr>
      </w:pPr>
      <w:r w:rsidDel="00000000" w:rsidR="00000000" w:rsidRPr="00000000">
        <w:rPr>
          <w:color w:val="2d3b45"/>
          <w:highlight w:val="white"/>
          <w:rtl w:val="0"/>
        </w:rPr>
        <w:t xml:space="preserve">Primary Key: {Nurse_Nurse_id, Patient_Patient_id}</w:t>
      </w:r>
    </w:p>
    <w:p w:rsidR="00000000" w:rsidDel="00000000" w:rsidP="00000000" w:rsidRDefault="00000000" w:rsidRPr="00000000" w14:paraId="00000050">
      <w:pPr>
        <w:rPr>
          <w:color w:val="2d3b45"/>
          <w:highlight w:val="white"/>
        </w:rPr>
      </w:pPr>
      <w:r w:rsidDel="00000000" w:rsidR="00000000" w:rsidRPr="00000000">
        <w:rPr>
          <w:color w:val="2d3b45"/>
          <w:highlight w:val="white"/>
          <w:rtl w:val="0"/>
        </w:rPr>
        <w:t xml:space="preserve">Foreign Keys: {Nurse_Nurse_id references Nurse(Nurse_id), Patient_Patient_id references Patient(Patient_id)}</w:t>
      </w:r>
    </w:p>
    <w:p w:rsidR="00000000" w:rsidDel="00000000" w:rsidP="00000000" w:rsidRDefault="00000000" w:rsidRPr="00000000" w14:paraId="00000051">
      <w:pPr>
        <w:rPr>
          <w:color w:val="2d3b45"/>
          <w:highlight w:val="white"/>
        </w:rPr>
      </w:pPr>
      <w:r w:rsidDel="00000000" w:rsidR="00000000" w:rsidRPr="00000000">
        <w:rPr>
          <w:color w:val="2d3b45"/>
          <w:highlight w:val="white"/>
          <w:rtl w:val="0"/>
        </w:rPr>
        <w:t xml:space="preserve">Relation Physician_has_Patient:</w:t>
      </w:r>
    </w:p>
    <w:p w:rsidR="00000000" w:rsidDel="00000000" w:rsidP="00000000" w:rsidRDefault="00000000" w:rsidRPr="00000000" w14:paraId="00000052">
      <w:pPr>
        <w:rPr>
          <w:color w:val="2d3b45"/>
          <w:highlight w:val="white"/>
        </w:rPr>
      </w:pPr>
      <w:r w:rsidDel="00000000" w:rsidR="00000000" w:rsidRPr="00000000">
        <w:rPr>
          <w:color w:val="2d3b45"/>
          <w:highlight w:val="white"/>
          <w:rtl w:val="0"/>
        </w:rPr>
        <w:t xml:space="preserve">Attributes: Physician_Physician_id, Patient_Patient_id</w:t>
      </w:r>
    </w:p>
    <w:p w:rsidR="00000000" w:rsidDel="00000000" w:rsidP="00000000" w:rsidRDefault="00000000" w:rsidRPr="00000000" w14:paraId="00000053">
      <w:pPr>
        <w:rPr>
          <w:color w:val="2d3b45"/>
          <w:highlight w:val="white"/>
        </w:rPr>
      </w:pPr>
      <w:r w:rsidDel="00000000" w:rsidR="00000000" w:rsidRPr="00000000">
        <w:rPr>
          <w:color w:val="2d3b45"/>
          <w:highlight w:val="white"/>
          <w:rtl w:val="0"/>
        </w:rPr>
        <w:t xml:space="preserve">Primary Key: {Physician_Physician_id, Patient_Patient_id}</w:t>
      </w:r>
    </w:p>
    <w:p w:rsidR="00000000" w:rsidDel="00000000" w:rsidP="00000000" w:rsidRDefault="00000000" w:rsidRPr="00000000" w14:paraId="00000054">
      <w:pPr>
        <w:rPr>
          <w:color w:val="2d3b45"/>
          <w:highlight w:val="white"/>
        </w:rPr>
      </w:pPr>
      <w:r w:rsidDel="00000000" w:rsidR="00000000" w:rsidRPr="00000000">
        <w:rPr>
          <w:color w:val="2d3b45"/>
          <w:highlight w:val="white"/>
          <w:rtl w:val="0"/>
        </w:rPr>
        <w:t xml:space="preserve">Foreign Keys: {Physician_Physician_id references Physician(Physician_id), Patient_Patient_id references Patient(Patient_id)}</w:t>
      </w:r>
    </w:p>
    <w:p w:rsidR="00000000" w:rsidDel="00000000" w:rsidP="00000000" w:rsidRDefault="00000000" w:rsidRPr="00000000" w14:paraId="00000055">
      <w:pPr>
        <w:rPr>
          <w:color w:val="2d3b4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4. Views and description</w:t>
      </w:r>
    </w:p>
    <w:p w:rsidR="00000000" w:rsidDel="00000000" w:rsidP="00000000" w:rsidRDefault="00000000" w:rsidRPr="00000000" w14:paraId="0000005A">
      <w:pPr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color w:val="2d3b45"/>
          <w:highlight w:val="white"/>
        </w:rPr>
      </w:pPr>
      <w:r w:rsidDel="00000000" w:rsidR="00000000" w:rsidRPr="00000000">
        <w:rPr>
          <w:color w:val="2d3b45"/>
          <w:highlight w:val="white"/>
          <w:rtl w:val="0"/>
        </w:rPr>
        <w:t xml:space="preserve">Views:</w:t>
      </w:r>
    </w:p>
    <w:p w:rsidR="00000000" w:rsidDel="00000000" w:rsidP="00000000" w:rsidRDefault="00000000" w:rsidRPr="00000000" w14:paraId="0000005C">
      <w:pPr>
        <w:rPr>
          <w:color w:val="2d3b45"/>
          <w:highlight w:val="white"/>
        </w:rPr>
      </w:pPr>
      <w:r w:rsidDel="00000000" w:rsidR="00000000" w:rsidRPr="00000000">
        <w:rPr>
          <w:color w:val="2d3b45"/>
          <w:highlight w:val="white"/>
          <w:rtl w:val="0"/>
        </w:rPr>
        <w:t xml:space="preserve">PhysicianPatientView:</w:t>
      </w:r>
    </w:p>
    <w:p w:rsidR="00000000" w:rsidDel="00000000" w:rsidP="00000000" w:rsidRDefault="00000000" w:rsidRPr="00000000" w14:paraId="0000005D">
      <w:pPr>
        <w:rPr>
          <w:color w:val="2d3b4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color w:val="2d3b45"/>
          <w:highlight w:val="white"/>
        </w:rPr>
      </w:pPr>
      <w:r w:rsidDel="00000000" w:rsidR="00000000" w:rsidRPr="00000000">
        <w:rPr>
          <w:color w:val="2d3b45"/>
          <w:highlight w:val="white"/>
          <w:rtl w:val="0"/>
        </w:rPr>
        <w:t xml:space="preserve">Description: This view displays the association between physicians and their assigned patients, including patient names.</w:t>
      </w:r>
    </w:p>
    <w:p w:rsidR="00000000" w:rsidDel="00000000" w:rsidP="00000000" w:rsidRDefault="00000000" w:rsidRPr="00000000" w14:paraId="0000005F">
      <w:pPr>
        <w:rPr>
          <w:color w:val="2d3b45"/>
          <w:highlight w:val="white"/>
        </w:rPr>
      </w:pPr>
      <w:r w:rsidDel="00000000" w:rsidR="00000000" w:rsidRPr="00000000">
        <w:rPr>
          <w:color w:val="2d3b45"/>
          <w:highlight w:val="white"/>
          <w:rtl w:val="0"/>
        </w:rPr>
        <w:t xml:space="preserve">Body: A join of Physician, Physician_has_Patient, and Patient tables.</w:t>
      </w:r>
    </w:p>
    <w:p w:rsidR="00000000" w:rsidDel="00000000" w:rsidP="00000000" w:rsidRDefault="00000000" w:rsidRPr="00000000" w14:paraId="00000060">
      <w:pPr>
        <w:rPr>
          <w:color w:val="2d3b45"/>
          <w:highlight w:val="white"/>
        </w:rPr>
      </w:pPr>
      <w:r w:rsidDel="00000000" w:rsidR="00000000" w:rsidRPr="00000000">
        <w:rPr>
          <w:color w:val="2d3b45"/>
          <w:highlight w:val="white"/>
          <w:rtl w:val="0"/>
        </w:rPr>
        <w:t xml:space="preserve">Usefulness Discussion: Useful for quick access to the patient-physician association without </w:t>
      </w:r>
    </w:p>
    <w:p w:rsidR="00000000" w:rsidDel="00000000" w:rsidP="00000000" w:rsidRDefault="00000000" w:rsidRPr="00000000" w14:paraId="00000061">
      <w:pPr>
        <w:rPr>
          <w:color w:val="2d3b45"/>
          <w:highlight w:val="white"/>
        </w:rPr>
      </w:pPr>
      <w:r w:rsidDel="00000000" w:rsidR="00000000" w:rsidRPr="00000000">
        <w:rPr>
          <w:color w:val="2d3b45"/>
          <w:highlight w:val="white"/>
          <w:rtl w:val="0"/>
        </w:rPr>
        <w:t xml:space="preserve">directly querying the join tables.</w:t>
      </w:r>
    </w:p>
    <w:p w:rsidR="00000000" w:rsidDel="00000000" w:rsidP="00000000" w:rsidRDefault="00000000" w:rsidRPr="00000000" w14:paraId="00000062">
      <w:pPr>
        <w:rPr>
          <w:color w:val="2d3b4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color w:val="2d3b45"/>
          <w:highlight w:val="white"/>
        </w:rPr>
      </w:pPr>
      <w:r w:rsidDel="00000000" w:rsidR="00000000" w:rsidRPr="00000000">
        <w:rPr>
          <w:color w:val="2d3b45"/>
          <w:highlight w:val="white"/>
        </w:rPr>
        <w:drawing>
          <wp:inline distB="114300" distT="114300" distL="114300" distR="114300">
            <wp:extent cx="5943600" cy="3162300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color w:val="2d3b4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color w:val="2d3b45"/>
          <w:highlight w:val="white"/>
        </w:rPr>
      </w:pPr>
      <w:r w:rsidDel="00000000" w:rsidR="00000000" w:rsidRPr="00000000">
        <w:rPr>
          <w:color w:val="2d3b45"/>
          <w:highlight w:val="white"/>
          <w:rtl w:val="0"/>
        </w:rPr>
        <w:t xml:space="preserve">PatientHealthRecordView:</w:t>
      </w:r>
    </w:p>
    <w:p w:rsidR="00000000" w:rsidDel="00000000" w:rsidP="00000000" w:rsidRDefault="00000000" w:rsidRPr="00000000" w14:paraId="00000066">
      <w:pPr>
        <w:rPr>
          <w:color w:val="2d3b4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color w:val="2d3b45"/>
          <w:highlight w:val="white"/>
        </w:rPr>
      </w:pPr>
      <w:r w:rsidDel="00000000" w:rsidR="00000000" w:rsidRPr="00000000">
        <w:rPr>
          <w:color w:val="2d3b45"/>
          <w:highlight w:val="white"/>
          <w:rtl w:val="0"/>
        </w:rPr>
        <w:t xml:space="preserve">Description: This view shows patients and their associated health records, including status, description, and disease.</w:t>
      </w:r>
    </w:p>
    <w:p w:rsidR="00000000" w:rsidDel="00000000" w:rsidP="00000000" w:rsidRDefault="00000000" w:rsidRPr="00000000" w14:paraId="00000068">
      <w:pPr>
        <w:rPr>
          <w:color w:val="2d3b45"/>
          <w:highlight w:val="white"/>
        </w:rPr>
      </w:pPr>
      <w:r w:rsidDel="00000000" w:rsidR="00000000" w:rsidRPr="00000000">
        <w:rPr>
          <w:color w:val="2d3b45"/>
          <w:highlight w:val="white"/>
          <w:rtl w:val="0"/>
        </w:rPr>
        <w:t xml:space="preserve">Body: A join of Patient and HealthRecord tables.</w:t>
      </w:r>
    </w:p>
    <w:p w:rsidR="00000000" w:rsidDel="00000000" w:rsidP="00000000" w:rsidRDefault="00000000" w:rsidRPr="00000000" w14:paraId="00000069">
      <w:pPr>
        <w:rPr>
          <w:color w:val="2d3b45"/>
          <w:highlight w:val="white"/>
        </w:rPr>
      </w:pPr>
      <w:r w:rsidDel="00000000" w:rsidR="00000000" w:rsidRPr="00000000">
        <w:rPr>
          <w:color w:val="2d3b45"/>
          <w:highlight w:val="white"/>
          <w:rtl w:val="0"/>
        </w:rPr>
        <w:t xml:space="preserve">Usefulness Discussion: Helpful for obtaining a comprehensive view of patient health records in one query.</w:t>
      </w:r>
      <w:r w:rsidDel="00000000" w:rsidR="00000000" w:rsidRPr="00000000">
        <w:rPr>
          <w:color w:val="2d3b45"/>
          <w:highlight w:val="white"/>
        </w:rPr>
        <w:drawing>
          <wp:inline distB="114300" distT="114300" distL="114300" distR="114300">
            <wp:extent cx="5943600" cy="316230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color w:val="2d3b4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color w:val="2d3b4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color w:val="2d3b4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color w:val="2d3b4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color w:val="2d3b45"/>
          <w:highlight w:val="white"/>
        </w:rPr>
      </w:pPr>
      <w:r w:rsidDel="00000000" w:rsidR="00000000" w:rsidRPr="00000000">
        <w:rPr>
          <w:color w:val="2d3b45"/>
          <w:highlight w:val="white"/>
          <w:rtl w:val="0"/>
        </w:rPr>
        <w:t xml:space="preserve">RoomOccupancyView:</w:t>
      </w:r>
    </w:p>
    <w:p w:rsidR="00000000" w:rsidDel="00000000" w:rsidP="00000000" w:rsidRDefault="00000000" w:rsidRPr="00000000" w14:paraId="0000006F">
      <w:pPr>
        <w:rPr>
          <w:color w:val="2d3b4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color w:val="2d3b45"/>
          <w:highlight w:val="white"/>
        </w:rPr>
      </w:pPr>
      <w:r w:rsidDel="00000000" w:rsidR="00000000" w:rsidRPr="00000000">
        <w:rPr>
          <w:color w:val="2d3b45"/>
          <w:highlight w:val="white"/>
          <w:rtl w:val="0"/>
        </w:rPr>
        <w:t xml:space="preserve">Description: Displays room occupancy, showing the room ID, its capacity, and the number of currently occupied beds.Body: A join of Rooms and Patient tables with aggregation to count occupied beds.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color w:val="2d3b45"/>
          <w:highlight w:val="white"/>
          <w:rtl w:val="0"/>
        </w:rPr>
        <w:t xml:space="preserve">Usefulness Discussion: Offers a quick overview of current room occupancy status.</w:t>
      </w: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5- Triggers and description</w:t>
      </w:r>
    </w:p>
    <w:p w:rsidR="00000000" w:rsidDel="00000000" w:rsidP="00000000" w:rsidRDefault="00000000" w:rsidRPr="00000000" w14:paraId="00000074">
      <w:pPr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Triggers: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InsertPatientTrigger: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Description: Updates RoomOccupancyView after a new patient is admitted.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Body: After insert trigger updating the RoomOccupancyView.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Usefulness Discussion: Ensures real-time monitoring of room occupancy without the need for separate queries.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DeletePatientTrigger: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Description: Updates RoomOccupancyView after a patient is discharged.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Body: After delete trigger updating the RoomOccupancyView.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Usefulness Discussion: Keeps room occupancy information up-to-date when patients are discharged.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HealthRecordUpdateTrigger: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Description: Updates PatientHealthRecordView after a health record is modified.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Body: After update trigger updating the PatientHealthRecordView.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Usefulness Discussion: Maintains consistency in the PatientHealthRecordView after any changes in health records.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 6-Queries, descriptions, and results.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7- Transactions and description</w:t>
      </w:r>
    </w:p>
    <w:p w:rsidR="00000000" w:rsidDel="00000000" w:rsidP="00000000" w:rsidRDefault="00000000" w:rsidRPr="00000000" w14:paraId="000000AE">
      <w:pPr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color w:val="2d3b45"/>
          <w:highlight w:val="white"/>
        </w:rPr>
      </w:pPr>
      <w:r w:rsidDel="00000000" w:rsidR="00000000" w:rsidRPr="00000000">
        <w:rPr>
          <w:color w:val="2d3b45"/>
          <w:highlight w:val="white"/>
          <w:rtl w:val="0"/>
        </w:rPr>
        <w:t xml:space="preserve">AdmitPatientTransaction:</w:t>
      </w:r>
    </w:p>
    <w:p w:rsidR="00000000" w:rsidDel="00000000" w:rsidP="00000000" w:rsidRDefault="00000000" w:rsidRPr="00000000" w14:paraId="000000B0">
      <w:pPr>
        <w:rPr>
          <w:color w:val="2d3b45"/>
          <w:highlight w:val="white"/>
        </w:rPr>
      </w:pPr>
      <w:r w:rsidDel="00000000" w:rsidR="00000000" w:rsidRPr="00000000">
        <w:rPr>
          <w:color w:val="2d3b45"/>
          <w:highlight w:val="white"/>
          <w:rtl w:val="0"/>
        </w:rPr>
        <w:t xml:space="preserve">Description: A transaction to admit a new patient and record their health status simultaneously.</w:t>
      </w:r>
    </w:p>
    <w:p w:rsidR="00000000" w:rsidDel="00000000" w:rsidP="00000000" w:rsidRDefault="00000000" w:rsidRPr="00000000" w14:paraId="000000B1">
      <w:pPr>
        <w:rPr>
          <w:color w:val="2d3b45"/>
          <w:highlight w:val="white"/>
        </w:rPr>
      </w:pPr>
      <w:r w:rsidDel="00000000" w:rsidR="00000000" w:rsidRPr="00000000">
        <w:rPr>
          <w:color w:val="2d3b45"/>
          <w:highlight w:val="white"/>
          <w:rtl w:val="0"/>
        </w:rPr>
        <w:t xml:space="preserve">Body: A START TRANSACTION block with multiple SQL statements to insert into the Patient and HealthRecord tables.</w:t>
      </w:r>
    </w:p>
    <w:p w:rsidR="00000000" w:rsidDel="00000000" w:rsidP="00000000" w:rsidRDefault="00000000" w:rsidRPr="00000000" w14:paraId="000000B2">
      <w:pPr>
        <w:rPr>
          <w:color w:val="2d3b45"/>
          <w:highlight w:val="white"/>
        </w:rPr>
      </w:pPr>
      <w:r w:rsidDel="00000000" w:rsidR="00000000" w:rsidRPr="00000000">
        <w:rPr>
          <w:color w:val="2d3b45"/>
          <w:highlight w:val="white"/>
          <w:rtl w:val="0"/>
        </w:rPr>
        <w:t xml:space="preserve">Usefulness Discussion: Ensures the atomicity of the operation, preventing inconsistencies if either part of the transaction fails.</w:t>
      </w:r>
    </w:p>
    <w:p w:rsidR="00000000" w:rsidDel="00000000" w:rsidP="00000000" w:rsidRDefault="00000000" w:rsidRPr="00000000" w14:paraId="000000B3">
      <w:pPr>
        <w:rPr>
          <w:color w:val="2d3b4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color w:val="2d3b45"/>
          <w:highlight w:val="white"/>
        </w:rPr>
      </w:pPr>
      <w:r w:rsidDel="00000000" w:rsidR="00000000" w:rsidRPr="00000000">
        <w:rPr>
          <w:color w:val="2d3b45"/>
          <w:highlight w:val="white"/>
          <w:rtl w:val="0"/>
        </w:rPr>
        <w:t xml:space="preserve">DischargePatientTransaction:</w:t>
      </w:r>
    </w:p>
    <w:p w:rsidR="00000000" w:rsidDel="00000000" w:rsidP="00000000" w:rsidRDefault="00000000" w:rsidRPr="00000000" w14:paraId="000000B5">
      <w:pPr>
        <w:rPr>
          <w:color w:val="2d3b45"/>
          <w:highlight w:val="white"/>
        </w:rPr>
      </w:pPr>
      <w:r w:rsidDel="00000000" w:rsidR="00000000" w:rsidRPr="00000000">
        <w:rPr>
          <w:color w:val="2d3b45"/>
          <w:highlight w:val="white"/>
          <w:rtl w:val="0"/>
        </w:rPr>
        <w:t xml:space="preserve">Description: A transaction to discharge a patient and update room occupancy.</w:t>
      </w:r>
    </w:p>
    <w:p w:rsidR="00000000" w:rsidDel="00000000" w:rsidP="00000000" w:rsidRDefault="00000000" w:rsidRPr="00000000" w14:paraId="000000B6">
      <w:pPr>
        <w:rPr>
          <w:color w:val="2d3b45"/>
          <w:highlight w:val="white"/>
        </w:rPr>
      </w:pPr>
      <w:r w:rsidDel="00000000" w:rsidR="00000000" w:rsidRPr="00000000">
        <w:rPr>
          <w:color w:val="2d3b45"/>
          <w:highlight w:val="white"/>
          <w:rtl w:val="0"/>
        </w:rPr>
        <w:t xml:space="preserve">Body: A START TRANSACTION block with SQL statements to delete from the Patient table and update the RoomOccupancyView.</w:t>
      </w:r>
    </w:p>
    <w:p w:rsidR="00000000" w:rsidDel="00000000" w:rsidP="00000000" w:rsidRDefault="00000000" w:rsidRPr="00000000" w14:paraId="000000B7">
      <w:pPr>
        <w:rPr>
          <w:color w:val="2d3b45"/>
          <w:highlight w:val="white"/>
        </w:rPr>
      </w:pPr>
      <w:r w:rsidDel="00000000" w:rsidR="00000000" w:rsidRPr="00000000">
        <w:rPr>
          <w:color w:val="2d3b45"/>
          <w:highlight w:val="white"/>
          <w:rtl w:val="0"/>
        </w:rPr>
        <w:t xml:space="preserve">Usefulness Discussion: Guarantees that both the patient deletion and room occupancy update occur together, maintaining data integrity.</w:t>
      </w:r>
    </w:p>
    <w:p w:rsidR="00000000" w:rsidDel="00000000" w:rsidP="00000000" w:rsidRDefault="00000000" w:rsidRPr="00000000" w14:paraId="000000B8">
      <w:pPr>
        <w:rPr>
          <w:color w:val="2d3b4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png"/><Relationship Id="rId11" Type="http://schemas.openxmlformats.org/officeDocument/2006/relationships/image" Target="media/image10.png"/><Relationship Id="rId22" Type="http://schemas.openxmlformats.org/officeDocument/2006/relationships/image" Target="media/image9.png"/><Relationship Id="rId10" Type="http://schemas.openxmlformats.org/officeDocument/2006/relationships/image" Target="media/image14.png"/><Relationship Id="rId21" Type="http://schemas.openxmlformats.org/officeDocument/2006/relationships/image" Target="media/image5.png"/><Relationship Id="rId13" Type="http://schemas.openxmlformats.org/officeDocument/2006/relationships/image" Target="media/image18.png"/><Relationship Id="rId24" Type="http://schemas.openxmlformats.org/officeDocument/2006/relationships/image" Target="media/image6.png"/><Relationship Id="rId12" Type="http://schemas.openxmlformats.org/officeDocument/2006/relationships/image" Target="media/image15.png"/><Relationship Id="rId23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4.png"/><Relationship Id="rId14" Type="http://schemas.openxmlformats.org/officeDocument/2006/relationships/image" Target="media/image13.png"/><Relationship Id="rId17" Type="http://schemas.openxmlformats.org/officeDocument/2006/relationships/image" Target="media/image1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19" Type="http://schemas.openxmlformats.org/officeDocument/2006/relationships/image" Target="media/image7.png"/><Relationship Id="rId6" Type="http://schemas.openxmlformats.org/officeDocument/2006/relationships/image" Target="media/image19.png"/><Relationship Id="rId18" Type="http://schemas.openxmlformats.org/officeDocument/2006/relationships/image" Target="media/image8.png"/><Relationship Id="rId7" Type="http://schemas.openxmlformats.org/officeDocument/2006/relationships/image" Target="media/image17.png"/><Relationship Id="rId8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